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DB" w:rsidRPr="00FB140A" w:rsidRDefault="00FB140A" w:rsidP="00E915F6">
      <w:pPr>
        <w:pStyle w:val="Titel"/>
        <w:rPr>
          <w:b/>
          <w:sz w:val="44"/>
          <w:szCs w:val="44"/>
        </w:rPr>
      </w:pPr>
      <w:bookmarkStart w:id="0" w:name="_GoBack"/>
      <w:bookmarkEnd w:id="0"/>
      <w:r>
        <w:rPr>
          <w:b/>
          <w:noProof/>
          <w:sz w:val="44"/>
          <w:szCs w:val="44"/>
          <w:lang w:eastAsia="da-DK"/>
        </w:rPr>
        <w:drawing>
          <wp:anchor distT="0" distB="0" distL="114300" distR="114300" simplePos="0" relativeHeight="251658240" behindDoc="1" locked="0" layoutInCell="1" allowOverlap="1" wp14:anchorId="4C1F2C97" wp14:editId="62FE7FFC">
            <wp:simplePos x="0" y="0"/>
            <wp:positionH relativeFrom="column">
              <wp:posOffset>5150485</wp:posOffset>
            </wp:positionH>
            <wp:positionV relativeFrom="paragraph">
              <wp:posOffset>-83820</wp:posOffset>
            </wp:positionV>
            <wp:extent cx="1019175" cy="860425"/>
            <wp:effectExtent l="0" t="0" r="9525" b="0"/>
            <wp:wrapTight wrapText="bothSides">
              <wp:wrapPolygon edited="0">
                <wp:start x="0" y="0"/>
                <wp:lineTo x="0" y="21042"/>
                <wp:lineTo x="21398" y="21042"/>
                <wp:lineTo x="21398" y="0"/>
                <wp:lineTo x="0" y="0"/>
              </wp:wrapPolygon>
            </wp:wrapTight>
            <wp:docPr id="2" name="Billede 2" descr="C:\Users\Erik\AppData\Local\Microsoft\Windows\INetCache\IE\57X92UAW\sol-sonrien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ik\AppData\Local\Microsoft\Windows\INetCache\IE\57X92UAW\sol-sonriente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5D3" w:rsidRPr="00FB140A">
        <w:rPr>
          <w:b/>
          <w:sz w:val="44"/>
          <w:szCs w:val="44"/>
        </w:rPr>
        <w:t xml:space="preserve">Vi </w:t>
      </w:r>
      <w:r w:rsidRPr="00FB140A">
        <w:rPr>
          <w:b/>
          <w:sz w:val="44"/>
          <w:szCs w:val="44"/>
        </w:rPr>
        <w:t>s</w:t>
      </w:r>
      <w:r w:rsidR="00C025D3" w:rsidRPr="00FB140A">
        <w:rPr>
          <w:b/>
          <w:sz w:val="44"/>
          <w:szCs w:val="44"/>
        </w:rPr>
        <w:t>kal ud og rejse i denne kolde vintertid</w:t>
      </w:r>
    </w:p>
    <w:p w:rsidR="006D6EC0" w:rsidRDefault="001C3305" w:rsidP="008E0155">
      <w:r>
        <w:t xml:space="preserve">Først skal vi fra </w:t>
      </w:r>
      <w:r w:rsidRPr="008E0155">
        <w:rPr>
          <w:b/>
        </w:rPr>
        <w:t>Bogense busstation</w:t>
      </w:r>
      <w:r>
        <w:t xml:space="preserve"> til rådhuset i </w:t>
      </w:r>
      <w:r w:rsidRPr="008E0155">
        <w:rPr>
          <w:b/>
        </w:rPr>
        <w:t xml:space="preserve">Rønne på </w:t>
      </w:r>
      <w:r w:rsidR="00EB4926" w:rsidRPr="008E0155">
        <w:rPr>
          <w:b/>
        </w:rPr>
        <w:t>Bornholm</w:t>
      </w:r>
      <w:r w:rsidR="00EB4926">
        <w:t xml:space="preserve"> og tilbage</w:t>
      </w:r>
      <w:r>
        <w:t>.</w:t>
      </w:r>
    </w:p>
    <w:p w:rsidR="00EB4926" w:rsidRDefault="00EB4926" w:rsidP="008E0155">
      <w:r>
        <w:t xml:space="preserve">Næste tur går til </w:t>
      </w:r>
      <w:proofErr w:type="spellStart"/>
      <w:r w:rsidR="00AE28DB">
        <w:t>Cap</w:t>
      </w:r>
      <w:proofErr w:type="spellEnd"/>
      <w:r w:rsidR="00AE28DB">
        <w:t xml:space="preserve"> Verde Øerne</w:t>
      </w:r>
      <w:r>
        <w:t>… ned til varmen.</w:t>
      </w:r>
      <w:r w:rsidR="00AE28DB">
        <w:t xml:space="preserve"> Vi slutter på Ten</w:t>
      </w:r>
      <w:r w:rsidR="008E0155">
        <w:t>e</w:t>
      </w:r>
      <w:r w:rsidR="00AE28DB">
        <w:t>rife.</w:t>
      </w:r>
    </w:p>
    <w:p w:rsidR="001C3305" w:rsidRDefault="001C3305" w:rsidP="008E0155"/>
    <w:p w:rsidR="00081AEE" w:rsidRDefault="001C3305" w:rsidP="008E0155">
      <w:pPr>
        <w:pStyle w:val="Listeafsnit"/>
        <w:numPr>
          <w:ilvl w:val="0"/>
          <w:numId w:val="2"/>
        </w:numPr>
      </w:pPr>
      <w:r>
        <w:t xml:space="preserve">Gå på nettet og på ”rejseplanen”. </w:t>
      </w:r>
      <w:r w:rsidR="00D04F78">
        <w:t xml:space="preserve"> </w:t>
      </w:r>
    </w:p>
    <w:p w:rsidR="001D4856" w:rsidRPr="001D4856" w:rsidRDefault="00081AEE" w:rsidP="008E0155">
      <w:pPr>
        <w:rPr>
          <w:b/>
        </w:rPr>
      </w:pPr>
      <w:r w:rsidRPr="001D4856">
        <w:rPr>
          <w:b/>
        </w:rPr>
        <w:t>Udrejse</w:t>
      </w:r>
      <w:r w:rsidR="00D04F78" w:rsidRPr="001D4856">
        <w:rPr>
          <w:b/>
        </w:rPr>
        <w:t xml:space="preserve"> fra Bogense </w:t>
      </w:r>
      <w:r w:rsidRPr="001D4856">
        <w:rPr>
          <w:b/>
        </w:rPr>
        <w:t>Rutebilstation torsdag den 14. januar.</w:t>
      </w:r>
    </w:p>
    <w:p w:rsidR="001D4856" w:rsidRPr="00F05FCC" w:rsidRDefault="001D4856" w:rsidP="008E0155">
      <w:pPr>
        <w:rPr>
          <w:sz w:val="16"/>
          <w:szCs w:val="16"/>
        </w:rPr>
      </w:pPr>
    </w:p>
    <w:p w:rsidR="001C3305" w:rsidRDefault="00081AEE" w:rsidP="008E0155">
      <w:r>
        <w:t>Hvornår skal du stå på bussen i Bogense? _____</w:t>
      </w:r>
    </w:p>
    <w:p w:rsidR="00F05FCC" w:rsidRPr="00451427" w:rsidRDefault="00F05FCC" w:rsidP="008E0155">
      <w:pPr>
        <w:rPr>
          <w:sz w:val="16"/>
          <w:szCs w:val="16"/>
        </w:rPr>
      </w:pPr>
    </w:p>
    <w:p w:rsidR="007D62A8" w:rsidRDefault="007D62A8" w:rsidP="008E0155">
      <w:r>
        <w:t>Du skal også hjem igen. Marker derfor ”returbillet.” Nu kan du bestille hjemrejse.</w:t>
      </w:r>
    </w:p>
    <w:p w:rsidR="00081AEE" w:rsidRPr="001D4856" w:rsidRDefault="007D62A8" w:rsidP="008E0155">
      <w:pPr>
        <w:rPr>
          <w:b/>
        </w:rPr>
      </w:pPr>
      <w:r w:rsidRPr="001D4856">
        <w:rPr>
          <w:b/>
        </w:rPr>
        <w:t xml:space="preserve">Hjemrejse Fra Rønne tirsdag den 19. januar. </w:t>
      </w:r>
    </w:p>
    <w:p w:rsidR="00F05FCC" w:rsidRDefault="00081AEE" w:rsidP="008E0155">
      <w:r>
        <w:t>Tryk ”Find din rejse”</w:t>
      </w:r>
      <w:r w:rsidR="0093198E">
        <w:t>.</w:t>
      </w:r>
    </w:p>
    <w:p w:rsidR="007D62A8" w:rsidRDefault="0093198E" w:rsidP="008E0155">
      <w:r>
        <w:t xml:space="preserve"> I det første gule felt trykker du </w:t>
      </w:r>
      <w:hyperlink r:id="rId9" w:history="1">
        <w:r w:rsidRPr="0093198E">
          <w:rPr>
            <w:rStyle w:val="Hyperlink"/>
            <w:b/>
          </w:rPr>
          <w:t>REJSEPLAN</w:t>
        </w:r>
      </w:hyperlink>
      <w:r w:rsidR="00F05FCC">
        <w:rPr>
          <w:rStyle w:val="Hyperlink"/>
          <w:b/>
        </w:rPr>
        <w:t>.</w:t>
      </w:r>
      <w:r>
        <w:t xml:space="preserve">  </w:t>
      </w:r>
      <w:r w:rsidR="00EB4926">
        <w:t xml:space="preserve">Nu ser du </w:t>
      </w:r>
      <w:r>
        <w:t>alle de gange du skal skifte.</w:t>
      </w:r>
    </w:p>
    <w:p w:rsidR="00F05FCC" w:rsidRPr="00451427" w:rsidRDefault="00F05FCC" w:rsidP="008E0155">
      <w:pPr>
        <w:rPr>
          <w:sz w:val="16"/>
          <w:szCs w:val="16"/>
        </w:rPr>
      </w:pPr>
    </w:p>
    <w:p w:rsidR="0093198E" w:rsidRDefault="008E0155" w:rsidP="008E0155"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4937E39D" wp14:editId="0023CB4A">
            <wp:simplePos x="0" y="0"/>
            <wp:positionH relativeFrom="column">
              <wp:posOffset>5079365</wp:posOffset>
            </wp:positionH>
            <wp:positionV relativeFrom="paragraph">
              <wp:posOffset>101600</wp:posOffset>
            </wp:positionV>
            <wp:extent cx="995680" cy="990600"/>
            <wp:effectExtent l="0" t="0" r="0" b="0"/>
            <wp:wrapTight wrapText="bothSides">
              <wp:wrapPolygon edited="0">
                <wp:start x="0" y="0"/>
                <wp:lineTo x="0" y="21185"/>
                <wp:lineTo x="21077" y="21185"/>
                <wp:lineTo x="21077" y="0"/>
                <wp:lineTo x="0" y="0"/>
              </wp:wrapPolygon>
            </wp:wrapTight>
            <wp:docPr id="4" name="Billede 4" descr="C:\Program Files (x86)\Microsoft Office\MEDIA\CAGCAT10\j02995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299587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2A8">
        <w:t>Hvornår ankommer du til Rønne Rådhus? ______</w:t>
      </w:r>
      <w:r w:rsidR="0093198E">
        <w:t xml:space="preserve"> Luk udrejseplanen på siden. </w:t>
      </w:r>
    </w:p>
    <w:p w:rsidR="007D62A8" w:rsidRDefault="0093198E" w:rsidP="008E0155">
      <w:r>
        <w:t xml:space="preserve">Nu går du ned til hjemrejsen. Tryk på </w:t>
      </w:r>
      <w:r w:rsidRPr="0093198E">
        <w:rPr>
          <w:b/>
        </w:rPr>
        <w:t>REJSEPLAN</w:t>
      </w:r>
      <w:r>
        <w:rPr>
          <w:b/>
        </w:rPr>
        <w:t xml:space="preserve"> </w:t>
      </w:r>
      <w:r w:rsidRPr="0093198E">
        <w:t>i det gule felt.</w:t>
      </w:r>
    </w:p>
    <w:p w:rsidR="00C93CA5" w:rsidRDefault="007D62A8" w:rsidP="008E0155">
      <w:r>
        <w:t>Spring de alternativer rejseforslag over og se din hjemrejse.</w:t>
      </w:r>
    </w:p>
    <w:p w:rsidR="001D4856" w:rsidRPr="00451427" w:rsidRDefault="001D4856" w:rsidP="008E0155">
      <w:pPr>
        <w:rPr>
          <w:sz w:val="16"/>
          <w:szCs w:val="16"/>
        </w:rPr>
      </w:pPr>
    </w:p>
    <w:p w:rsidR="0093198E" w:rsidRDefault="0093198E" w:rsidP="008E0155">
      <w:r>
        <w:t>Hvornår skal du stå på bussen i Rønne</w:t>
      </w:r>
      <w:r w:rsidR="00F05FCC">
        <w:tab/>
      </w:r>
      <w:r>
        <w:tab/>
        <w:t xml:space="preserve"> _______</w:t>
      </w:r>
    </w:p>
    <w:p w:rsidR="001D4856" w:rsidRPr="00451427" w:rsidRDefault="001D4856" w:rsidP="008E0155">
      <w:pPr>
        <w:rPr>
          <w:sz w:val="16"/>
          <w:szCs w:val="16"/>
        </w:rPr>
      </w:pPr>
    </w:p>
    <w:p w:rsidR="0093198E" w:rsidRDefault="0093198E" w:rsidP="008E0155">
      <w:r>
        <w:t xml:space="preserve">Hvornår er du hjemme i Bogense?  </w:t>
      </w:r>
      <w:r w:rsidR="00F05FCC">
        <w:tab/>
      </w:r>
      <w:r>
        <w:tab/>
        <w:t>_______</w:t>
      </w:r>
    </w:p>
    <w:p w:rsidR="0093198E" w:rsidRPr="00451427" w:rsidRDefault="0093198E" w:rsidP="008E0155">
      <w:pPr>
        <w:rPr>
          <w:sz w:val="16"/>
          <w:szCs w:val="16"/>
        </w:rPr>
      </w:pPr>
    </w:p>
    <w:p w:rsidR="0093198E" w:rsidRDefault="0093198E" w:rsidP="008E0155">
      <w:r>
        <w:t>Hvor lang tid tager d</w:t>
      </w:r>
      <w:r w:rsidR="001D4856">
        <w:t>enne rejse frem til Rønne</w:t>
      </w:r>
      <w:r w:rsidR="00F05FCC">
        <w:tab/>
      </w:r>
      <w:r w:rsidR="001D4856">
        <w:t>_</w:t>
      </w:r>
      <w:r>
        <w:t>_____</w:t>
      </w:r>
      <w:r w:rsidR="00F05FCC">
        <w:t>__</w:t>
      </w:r>
    </w:p>
    <w:p w:rsidR="001D4856" w:rsidRPr="00451427" w:rsidRDefault="001D4856" w:rsidP="008E0155">
      <w:pPr>
        <w:rPr>
          <w:sz w:val="16"/>
          <w:szCs w:val="16"/>
        </w:rPr>
      </w:pPr>
    </w:p>
    <w:p w:rsidR="0093198E" w:rsidRDefault="0093198E" w:rsidP="008E0155">
      <w:r>
        <w:t>Hvor lang tid tager denne rejse tilbage til Bogense</w:t>
      </w:r>
      <w:r w:rsidR="00F05FCC">
        <w:tab/>
      </w:r>
      <w:r w:rsidR="00EB4926">
        <w:t>__</w:t>
      </w:r>
      <w:r>
        <w:t>____</w:t>
      </w:r>
      <w:r w:rsidR="00F05FCC">
        <w:t>__</w:t>
      </w:r>
    </w:p>
    <w:p w:rsidR="001D4856" w:rsidRPr="00451427" w:rsidRDefault="001D4856" w:rsidP="008E0155">
      <w:pPr>
        <w:rPr>
          <w:sz w:val="16"/>
          <w:szCs w:val="16"/>
        </w:rPr>
      </w:pPr>
    </w:p>
    <w:p w:rsidR="001D4856" w:rsidRDefault="001D4856" w:rsidP="008E0155">
      <w:r>
        <w:t xml:space="preserve">Tryk på </w:t>
      </w:r>
      <w:r w:rsidR="00EB4926">
        <w:t>Prisinfo. Og køb billet. Du bestiller en pladsbillet</w:t>
      </w:r>
    </w:p>
    <w:p w:rsidR="00EB4926" w:rsidRDefault="00EB4926" w:rsidP="008E0155">
      <w:r>
        <w:t xml:space="preserve">Hvad er prisen retur med DSB minus færgebillet  </w:t>
      </w:r>
      <w:r w:rsidR="00F05FCC">
        <w:tab/>
      </w:r>
      <w:r>
        <w:t xml:space="preserve"> _______</w:t>
      </w:r>
      <w:r w:rsidR="00F05FCC">
        <w:t>_</w:t>
      </w:r>
    </w:p>
    <w:p w:rsidR="00F05FCC" w:rsidRDefault="00FB140A" w:rsidP="008E0155">
      <w:pPr>
        <w:rPr>
          <w:b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5CE1B412" wp14:editId="59C607D4">
            <wp:simplePos x="0" y="0"/>
            <wp:positionH relativeFrom="column">
              <wp:posOffset>4947285</wp:posOffset>
            </wp:positionH>
            <wp:positionV relativeFrom="paragraph">
              <wp:posOffset>41910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3" name="Billede 3" descr="C:\Users\Erik\AppData\Local\Microsoft\Windows\INetCache\IE\GVYPPLS2\so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ik\AppData\Local\Microsoft\Windows\INetCache\IE\GVYPPLS2\sol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926" w:rsidRPr="008E0155" w:rsidRDefault="008E0155" w:rsidP="008E0155">
      <w:pPr>
        <w:pStyle w:val="Listeafsnit"/>
        <w:numPr>
          <w:ilvl w:val="0"/>
          <w:numId w:val="2"/>
        </w:numPr>
        <w:rPr>
          <w:b/>
        </w:rPr>
      </w:pPr>
      <w:r w:rsidRPr="008E0155">
        <w:rPr>
          <w:b/>
        </w:rPr>
        <w:t>Nu</w:t>
      </w:r>
      <w:r w:rsidR="00EB4926" w:rsidRPr="008E0155">
        <w:rPr>
          <w:b/>
        </w:rPr>
        <w:t xml:space="preserve"> går turen </w:t>
      </w:r>
      <w:proofErr w:type="gramStart"/>
      <w:r w:rsidR="00EB4926" w:rsidRPr="008E0155">
        <w:rPr>
          <w:b/>
        </w:rPr>
        <w:t xml:space="preserve">til </w:t>
      </w:r>
      <w:r w:rsidR="0099367B" w:rsidRPr="008E0155">
        <w:rPr>
          <w:b/>
        </w:rPr>
        <w:t xml:space="preserve"> </w:t>
      </w:r>
      <w:proofErr w:type="spellStart"/>
      <w:r w:rsidR="0099367B" w:rsidRPr="008E0155">
        <w:rPr>
          <w:b/>
        </w:rPr>
        <w:t>Cap</w:t>
      </w:r>
      <w:proofErr w:type="spellEnd"/>
      <w:proofErr w:type="gramEnd"/>
      <w:r w:rsidR="0099367B" w:rsidRPr="008E0155">
        <w:rPr>
          <w:b/>
        </w:rPr>
        <w:t xml:space="preserve"> Verde Øerne</w:t>
      </w:r>
      <w:r w:rsidR="00EB4926" w:rsidRPr="008E0155">
        <w:rPr>
          <w:b/>
        </w:rPr>
        <w:t>.</w:t>
      </w:r>
      <w:r w:rsidR="00F05FCC" w:rsidRPr="008E0155">
        <w:rPr>
          <w:b/>
        </w:rPr>
        <w:t xml:space="preserve"> </w:t>
      </w:r>
      <w:r w:rsidR="00F05FCC" w:rsidRPr="00F05FCC">
        <w:t xml:space="preserve">Vi søger på </w:t>
      </w:r>
      <w:proofErr w:type="spellStart"/>
      <w:r w:rsidR="00F05FCC" w:rsidRPr="00F05FCC">
        <w:t>Travelmarket</w:t>
      </w:r>
      <w:proofErr w:type="spellEnd"/>
      <w:r w:rsidR="00F05FCC" w:rsidRPr="00F05FCC">
        <w:t>.</w:t>
      </w:r>
    </w:p>
    <w:p w:rsidR="009C291E" w:rsidRDefault="009C291E" w:rsidP="008E0155">
      <w:r>
        <w:t>Du vil gerne afsted ca. torsdag den 21. januar</w:t>
      </w:r>
      <w:r w:rsidR="00F13E52">
        <w:t xml:space="preserve"> med + - </w:t>
      </w:r>
      <w:r w:rsidR="0099367B">
        <w:t>en uge</w:t>
      </w:r>
      <w:r>
        <w:t xml:space="preserve"> fra </w:t>
      </w:r>
      <w:r w:rsidR="00AE28DB">
        <w:t>Kastrup</w:t>
      </w:r>
      <w:r>
        <w:t>.</w:t>
      </w:r>
    </w:p>
    <w:p w:rsidR="00F13E52" w:rsidRDefault="009C291E" w:rsidP="008E0155">
      <w:r>
        <w:t xml:space="preserve">Gå til </w:t>
      </w:r>
      <w:proofErr w:type="spellStart"/>
      <w:r w:rsidRPr="009C291E">
        <w:rPr>
          <w:b/>
        </w:rPr>
        <w:t>Travelmarket</w:t>
      </w:r>
      <w:proofErr w:type="spellEnd"/>
      <w:r>
        <w:rPr>
          <w:b/>
        </w:rPr>
        <w:t xml:space="preserve">. </w:t>
      </w:r>
      <w:r w:rsidRPr="009C291E">
        <w:t>Tryk på</w:t>
      </w:r>
      <w:r>
        <w:rPr>
          <w:b/>
        </w:rPr>
        <w:t xml:space="preserve"> Charterrejse</w:t>
      </w:r>
      <w:r>
        <w:t>. Rejselængde to uger</w:t>
      </w:r>
      <w:r w:rsidR="00F13E52">
        <w:t>.</w:t>
      </w:r>
    </w:p>
    <w:p w:rsidR="009C291E" w:rsidRDefault="0099367B" w:rsidP="008E0155">
      <w:r>
        <w:t xml:space="preserve">Afrejse lufthavn </w:t>
      </w:r>
      <w:proofErr w:type="spellStart"/>
      <w:r w:rsidR="00AE28DB">
        <w:t>Kastrp</w:t>
      </w:r>
      <w:proofErr w:type="spellEnd"/>
      <w:r w:rsidR="00AE28DB">
        <w:t xml:space="preserve"> og</w:t>
      </w:r>
      <w:r w:rsidR="00F13E52">
        <w:t xml:space="preserve"> til</w:t>
      </w:r>
      <w:r>
        <w:t xml:space="preserve"> </w:t>
      </w:r>
      <w:proofErr w:type="spellStart"/>
      <w:r>
        <w:t>Cap</w:t>
      </w:r>
      <w:proofErr w:type="spellEnd"/>
      <w:r>
        <w:t xml:space="preserve"> Verde Øerne.</w:t>
      </w:r>
    </w:p>
    <w:p w:rsidR="00F13E52" w:rsidRDefault="00F13E52" w:rsidP="008E0155">
      <w:r>
        <w:t>Du ønsker et specificeret hotel.</w:t>
      </w:r>
      <w:r w:rsidR="00AE28DB">
        <w:t xml:space="preserve"> Lufthavnen skal være </w:t>
      </w:r>
      <w:proofErr w:type="spellStart"/>
      <w:r w:rsidR="00AE28DB">
        <w:t>Kastru</w:t>
      </w:r>
      <w:proofErr w:type="spellEnd"/>
    </w:p>
    <w:p w:rsidR="00CD52BE" w:rsidRDefault="0099367B" w:rsidP="008E0155">
      <w:r>
        <w:t>Vælg hotel.</w:t>
      </w:r>
      <w:r w:rsidR="00CD52BE">
        <w:t xml:space="preserve"> Se </w:t>
      </w:r>
      <w:proofErr w:type="spellStart"/>
      <w:r w:rsidR="00CD52BE">
        <w:t>vidioen</w:t>
      </w:r>
      <w:proofErr w:type="spellEnd"/>
      <w:r w:rsidR="00CD52BE">
        <w:t xml:space="preserve"> på billigste hotel.</w:t>
      </w:r>
    </w:p>
    <w:p w:rsidR="0099367B" w:rsidRDefault="0099367B" w:rsidP="008E0155">
      <w:r>
        <w:t>Hvad er prisforskellen mellem dyreste og billigste fire</w:t>
      </w:r>
      <w:r w:rsidR="008E0155">
        <w:t xml:space="preserve"> </w:t>
      </w:r>
      <w:r>
        <w:t>stjernet hotel __________</w:t>
      </w:r>
    </w:p>
    <w:p w:rsidR="00081AEE" w:rsidRDefault="00CD52BE" w:rsidP="008E0155">
      <w:r>
        <w:t>Hvor varmt er der i dag ____</w:t>
      </w:r>
    </w:p>
    <w:p w:rsidR="008E0155" w:rsidRDefault="008E0155" w:rsidP="008E0155"/>
    <w:p w:rsidR="00AE28DB" w:rsidRDefault="00AE28DB" w:rsidP="008E0155">
      <w:pPr>
        <w:pStyle w:val="Listeafsnit"/>
        <w:numPr>
          <w:ilvl w:val="0"/>
          <w:numId w:val="2"/>
        </w:numPr>
      </w:pPr>
      <w:r w:rsidRPr="008E0155">
        <w:rPr>
          <w:b/>
        </w:rPr>
        <w:t>Nu går turen til Ten</w:t>
      </w:r>
      <w:r w:rsidR="008E0155" w:rsidRPr="008E0155">
        <w:rPr>
          <w:b/>
        </w:rPr>
        <w:t>e</w:t>
      </w:r>
      <w:r w:rsidRPr="008E0155">
        <w:rPr>
          <w:b/>
        </w:rPr>
        <w:t>rife. (</w:t>
      </w:r>
      <w:proofErr w:type="gramStart"/>
      <w:r w:rsidRPr="008E0155">
        <w:rPr>
          <w:b/>
        </w:rPr>
        <w:t>Spanien)</w:t>
      </w:r>
      <w:r>
        <w:t xml:space="preserve"> </w:t>
      </w:r>
      <w:r w:rsidR="00F05FCC">
        <w:t xml:space="preserve"> Søg</w:t>
      </w:r>
      <w:proofErr w:type="gramEnd"/>
      <w:r w:rsidR="00F05FCC">
        <w:t xml:space="preserve"> på</w:t>
      </w:r>
      <w:r>
        <w:t xml:space="preserve"> </w:t>
      </w:r>
      <w:proofErr w:type="spellStart"/>
      <w:r>
        <w:t>Travelmarket</w:t>
      </w:r>
      <w:proofErr w:type="spellEnd"/>
      <w:r>
        <w:t>.</w:t>
      </w:r>
    </w:p>
    <w:p w:rsidR="00AE28DB" w:rsidRDefault="00AE28DB" w:rsidP="008E0155">
      <w:r>
        <w:t>Søgeværdier: Afrejse 21. januar. +- en uge, Rejselængde</w:t>
      </w:r>
      <w:r w:rsidR="00BB4AE6">
        <w:t>:</w:t>
      </w:r>
      <w:r>
        <w:t xml:space="preserve"> 1 uge. Lufthavn</w:t>
      </w:r>
      <w:r w:rsidR="00BB4AE6">
        <w:t>:</w:t>
      </w:r>
      <w:r>
        <w:t xml:space="preserve"> </w:t>
      </w:r>
      <w:r w:rsidR="00BB4AE6">
        <w:t>alle</w:t>
      </w:r>
      <w:r>
        <w:t xml:space="preserve">. Kun All </w:t>
      </w:r>
      <w:r w:rsidR="00BB4AE6">
        <w:t>Inklusive</w:t>
      </w:r>
      <w:r>
        <w:t>.</w:t>
      </w:r>
      <w:r w:rsidR="00BB4AE6">
        <w:t xml:space="preserve"> Land</w:t>
      </w:r>
      <w:r w:rsidR="008215C6">
        <w:t>:</w:t>
      </w:r>
      <w:r w:rsidR="00BB4AE6">
        <w:t xml:space="preserve"> Spanien og destination Tenerife</w:t>
      </w:r>
      <w:r w:rsidR="00A47F54">
        <w:t xml:space="preserve">. Vælg det **** hotel </w:t>
      </w:r>
      <w:proofErr w:type="spellStart"/>
      <w:r w:rsidR="00A47F54" w:rsidRPr="00A47F54">
        <w:t>Turquesa</w:t>
      </w:r>
      <w:proofErr w:type="spellEnd"/>
      <w:r w:rsidR="00A47F54" w:rsidRPr="00A47F54">
        <w:t xml:space="preserve"> </w:t>
      </w:r>
      <w:proofErr w:type="spellStart"/>
      <w:r w:rsidR="00A47F54" w:rsidRPr="00A47F54">
        <w:t>Playa</w:t>
      </w:r>
      <w:proofErr w:type="spellEnd"/>
      <w:r w:rsidR="00A47F54" w:rsidRPr="00A47F54">
        <w:t xml:space="preserve"> Apartments</w:t>
      </w:r>
      <w:r w:rsidR="00A47F54">
        <w:t xml:space="preserve">. </w:t>
      </w:r>
      <w:r w:rsidR="008215C6">
        <w:t xml:space="preserve">Rejseselskabet er Engelske </w:t>
      </w:r>
      <w:proofErr w:type="spellStart"/>
      <w:r w:rsidR="008215C6">
        <w:t>LowCost</w:t>
      </w:r>
      <w:proofErr w:type="spellEnd"/>
      <w:r w:rsidR="008215C6">
        <w:t xml:space="preserve"> Holidays. Her skal ofte bestill</w:t>
      </w:r>
      <w:r w:rsidR="00F05FCC">
        <w:t>es</w:t>
      </w:r>
      <w:r w:rsidR="008215C6">
        <w:t xml:space="preserve"> (købe) bagage og bustur til og fra hotellet.  </w:t>
      </w:r>
      <w:r w:rsidR="00F05FCC">
        <w:t>Det gør du.</w:t>
      </w:r>
    </w:p>
    <w:p w:rsidR="00F05FCC" w:rsidRDefault="00F05FCC" w:rsidP="008E0155">
      <w:r>
        <w:t xml:space="preserve">Søg nu en tilsvarende rejse med </w:t>
      </w:r>
      <w:r w:rsidR="008E0155">
        <w:t>Star Tour</w:t>
      </w:r>
      <w:r>
        <w:t xml:space="preserve"> på et **** hotel ved Los </w:t>
      </w:r>
      <w:proofErr w:type="spellStart"/>
      <w:r>
        <w:t>Gigantes</w:t>
      </w:r>
      <w:proofErr w:type="spellEnd"/>
      <w:r>
        <w:t>. Se prisforskelle</w:t>
      </w:r>
      <w:r w:rsidR="008E0155">
        <w:t xml:space="preserve"> på</w:t>
      </w:r>
      <w:r>
        <w:t xml:space="preserve"> de to ture til Tenerife.</w:t>
      </w:r>
    </w:p>
    <w:p w:rsidR="00AE28DB" w:rsidRDefault="00AE28DB" w:rsidP="008E0155"/>
    <w:p w:rsidR="00451427" w:rsidRDefault="00451427" w:rsidP="008E0155"/>
    <w:p w:rsidR="00451427" w:rsidRDefault="00451427" w:rsidP="008E0155">
      <w:r>
        <w:t xml:space="preserve">På denne side er kun brugt rejsesiden </w:t>
      </w:r>
      <w:proofErr w:type="spellStart"/>
      <w:r w:rsidRPr="00451427">
        <w:rPr>
          <w:b/>
        </w:rPr>
        <w:t>Travelmarket</w:t>
      </w:r>
      <w:proofErr w:type="spellEnd"/>
      <w:r>
        <w:t>. Andre rejsesøgemaskiner kan med fordel bruges.</w:t>
      </w:r>
    </w:p>
    <w:p w:rsidR="00AE28DB" w:rsidRDefault="00451427">
      <w:r>
        <w:t xml:space="preserve">Andre rejsesøgemaskiner: </w:t>
      </w:r>
      <w:r w:rsidRPr="00451427">
        <w:rPr>
          <w:b/>
        </w:rPr>
        <w:t>Travellink.</w:t>
      </w:r>
      <w:proofErr w:type="gramStart"/>
      <w:r w:rsidRPr="00451427">
        <w:rPr>
          <w:b/>
        </w:rPr>
        <w:t>dk</w:t>
      </w:r>
      <w:r>
        <w:t xml:space="preserve"> ,</w:t>
      </w:r>
      <w:proofErr w:type="gramEnd"/>
      <w:r>
        <w:t xml:space="preserve">  </w:t>
      </w:r>
      <w:r w:rsidRPr="00451427">
        <w:rPr>
          <w:b/>
        </w:rPr>
        <w:t>Trivago.dk</w:t>
      </w:r>
      <w:r>
        <w:t xml:space="preserve">, </w:t>
      </w:r>
      <w:r w:rsidRPr="00451427">
        <w:rPr>
          <w:b/>
        </w:rPr>
        <w:t>Afbudsrejser.dk, Momondo.dk, Rejserfratyskland.dk</w:t>
      </w:r>
    </w:p>
    <w:sectPr w:rsidR="00AE28DB" w:rsidSect="00F05FCC">
      <w:footerReference w:type="default" r:id="rId12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F6" w:rsidRDefault="00E915F6" w:rsidP="00E915F6">
      <w:pPr>
        <w:spacing w:line="240" w:lineRule="auto"/>
      </w:pPr>
      <w:r>
        <w:separator/>
      </w:r>
    </w:p>
  </w:endnote>
  <w:endnote w:type="continuationSeparator" w:id="0">
    <w:p w:rsidR="00E915F6" w:rsidRDefault="00E915F6" w:rsidP="00E91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F6" w:rsidRPr="00E915F6" w:rsidRDefault="00E915F6">
    <w:pPr>
      <w:pStyle w:val="Sidefod"/>
      <w:rPr>
        <w:color w:val="A6A6A6" w:themeColor="background1" w:themeShade="A6"/>
      </w:rPr>
    </w:pPr>
    <w:r w:rsidRPr="00E915F6">
      <w:rPr>
        <w:color w:val="A6A6A6" w:themeColor="background1" w:themeShade="A6"/>
      </w:rPr>
      <w:t>Erik Sterling januar 2016</w:t>
    </w:r>
  </w:p>
  <w:p w:rsidR="00E915F6" w:rsidRDefault="00E915F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F6" w:rsidRDefault="00E915F6" w:rsidP="00E915F6">
      <w:pPr>
        <w:spacing w:line="240" w:lineRule="auto"/>
      </w:pPr>
      <w:r>
        <w:separator/>
      </w:r>
    </w:p>
  </w:footnote>
  <w:footnote w:type="continuationSeparator" w:id="0">
    <w:p w:rsidR="00E915F6" w:rsidRDefault="00E915F6" w:rsidP="00E915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E04A2"/>
    <w:multiLevelType w:val="hybridMultilevel"/>
    <w:tmpl w:val="D6C043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74128"/>
    <w:multiLevelType w:val="hybridMultilevel"/>
    <w:tmpl w:val="C0BEF0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05"/>
    <w:rsid w:val="00001DD1"/>
    <w:rsid w:val="00081AEE"/>
    <w:rsid w:val="000B70F5"/>
    <w:rsid w:val="001257F3"/>
    <w:rsid w:val="0016578A"/>
    <w:rsid w:val="001C3305"/>
    <w:rsid w:val="001D4856"/>
    <w:rsid w:val="002028B6"/>
    <w:rsid w:val="00271959"/>
    <w:rsid w:val="002834CB"/>
    <w:rsid w:val="00302C2D"/>
    <w:rsid w:val="003450C4"/>
    <w:rsid w:val="00381139"/>
    <w:rsid w:val="00390D3C"/>
    <w:rsid w:val="003A34E1"/>
    <w:rsid w:val="00402BEE"/>
    <w:rsid w:val="004431D0"/>
    <w:rsid w:val="00451427"/>
    <w:rsid w:val="004B64B1"/>
    <w:rsid w:val="0050271D"/>
    <w:rsid w:val="0056289D"/>
    <w:rsid w:val="00563D15"/>
    <w:rsid w:val="00571EDE"/>
    <w:rsid w:val="005B2438"/>
    <w:rsid w:val="005D672D"/>
    <w:rsid w:val="005E6BA9"/>
    <w:rsid w:val="00674EDC"/>
    <w:rsid w:val="00696055"/>
    <w:rsid w:val="006B1085"/>
    <w:rsid w:val="006D6EC0"/>
    <w:rsid w:val="006D7D44"/>
    <w:rsid w:val="006E6C37"/>
    <w:rsid w:val="0076374B"/>
    <w:rsid w:val="00785F2F"/>
    <w:rsid w:val="00794CAF"/>
    <w:rsid w:val="007A42FD"/>
    <w:rsid w:val="007B554B"/>
    <w:rsid w:val="007D62A8"/>
    <w:rsid w:val="007F1D15"/>
    <w:rsid w:val="008050D8"/>
    <w:rsid w:val="008215C6"/>
    <w:rsid w:val="0085088B"/>
    <w:rsid w:val="00856388"/>
    <w:rsid w:val="00871CAD"/>
    <w:rsid w:val="0089475B"/>
    <w:rsid w:val="008E0155"/>
    <w:rsid w:val="008F62EB"/>
    <w:rsid w:val="0093198E"/>
    <w:rsid w:val="009361F4"/>
    <w:rsid w:val="0099367B"/>
    <w:rsid w:val="009B2ABA"/>
    <w:rsid w:val="009C0158"/>
    <w:rsid w:val="009C291E"/>
    <w:rsid w:val="009E5C29"/>
    <w:rsid w:val="00A119AF"/>
    <w:rsid w:val="00A24482"/>
    <w:rsid w:val="00A47F54"/>
    <w:rsid w:val="00AA0162"/>
    <w:rsid w:val="00AC09BB"/>
    <w:rsid w:val="00AE28DB"/>
    <w:rsid w:val="00AF61DC"/>
    <w:rsid w:val="00B1029D"/>
    <w:rsid w:val="00B422D6"/>
    <w:rsid w:val="00BB4AE6"/>
    <w:rsid w:val="00BB619B"/>
    <w:rsid w:val="00C025D3"/>
    <w:rsid w:val="00C375A8"/>
    <w:rsid w:val="00C93CA5"/>
    <w:rsid w:val="00CD52BE"/>
    <w:rsid w:val="00CE0F9C"/>
    <w:rsid w:val="00CE280F"/>
    <w:rsid w:val="00CF7C1F"/>
    <w:rsid w:val="00D04F78"/>
    <w:rsid w:val="00D105AA"/>
    <w:rsid w:val="00D31DBF"/>
    <w:rsid w:val="00D87B74"/>
    <w:rsid w:val="00E45D07"/>
    <w:rsid w:val="00E808DB"/>
    <w:rsid w:val="00E915F6"/>
    <w:rsid w:val="00E9392B"/>
    <w:rsid w:val="00EB4926"/>
    <w:rsid w:val="00F05FCC"/>
    <w:rsid w:val="00F13E52"/>
    <w:rsid w:val="00F2711A"/>
    <w:rsid w:val="00F41CE3"/>
    <w:rsid w:val="00F9564E"/>
    <w:rsid w:val="00FB140A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3198E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915F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15F6"/>
  </w:style>
  <w:style w:type="paragraph" w:styleId="Sidefod">
    <w:name w:val="footer"/>
    <w:basedOn w:val="Normal"/>
    <w:link w:val="SidefodTegn"/>
    <w:uiPriority w:val="99"/>
    <w:unhideWhenUsed/>
    <w:rsid w:val="00E915F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15F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15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15F6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E915F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915F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E91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3198E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915F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15F6"/>
  </w:style>
  <w:style w:type="paragraph" w:styleId="Sidefod">
    <w:name w:val="footer"/>
    <w:basedOn w:val="Normal"/>
    <w:link w:val="SidefodTegn"/>
    <w:uiPriority w:val="99"/>
    <w:unhideWhenUsed/>
    <w:rsid w:val="00E915F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15F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15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15F6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E915F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915F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E91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rejseplanen.dk/bin/query.exe/mn?ld=hicp2e&amp;seqnr=1&amp;ident=0a.015179171.1452182442&amp;ml=m&amp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Sterling</dc:creator>
  <cp:keywords/>
  <dc:description/>
  <cp:lastModifiedBy>Kurt Holmsted</cp:lastModifiedBy>
  <cp:revision>2</cp:revision>
  <cp:lastPrinted>2016-01-13T10:10:00Z</cp:lastPrinted>
  <dcterms:created xsi:type="dcterms:W3CDTF">2016-03-15T05:02:00Z</dcterms:created>
  <dcterms:modified xsi:type="dcterms:W3CDTF">2016-03-15T05:02:00Z</dcterms:modified>
</cp:coreProperties>
</file>